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28F38">
      <w:pPr>
        <w:jc w:val="center"/>
        <w:rPr>
          <w:rFonts w:hint="eastAsia" w:ascii="方正小标宋简体" w:hAnsi="方正小标宋简体" w:eastAsia="方正小标宋简体"/>
          <w:sz w:val="36"/>
          <w:szCs w:val="36"/>
          <w:lang w:val="en-US" w:eastAsia="zh-CN"/>
        </w:rPr>
      </w:pPr>
      <w:r>
        <w:rPr>
          <w:rFonts w:hint="eastAsia" w:ascii="方正小标宋简体" w:hAnsi="方正小标宋简体" w:eastAsia="方正小标宋简体"/>
          <w:sz w:val="36"/>
          <w:szCs w:val="36"/>
        </w:rPr>
        <w:t>鲁油鲁炼转型升级技术改造项目</w:t>
      </w:r>
      <w:r>
        <w:rPr>
          <w:rFonts w:hint="eastAsia" w:ascii="方正小标宋简体" w:hAnsi="方正小标宋简体" w:eastAsia="方正小标宋简体"/>
          <w:sz w:val="36"/>
          <w:szCs w:val="36"/>
          <w:lang w:val="en-US" w:eastAsia="zh-CN"/>
        </w:rPr>
        <w:t>焦化液化气脱硫醇</w:t>
      </w:r>
    </w:p>
    <w:p w14:paraId="3A5DA29D">
      <w:pPr>
        <w:jc w:val="center"/>
        <w:rPr>
          <w:rFonts w:hint="eastAsia" w:ascii="方正小标宋简体" w:hAnsi="方正小标宋简体" w:eastAsia="方正小标宋简体"/>
          <w:sz w:val="36"/>
          <w:szCs w:val="36"/>
          <w:lang w:eastAsia="zh-CN"/>
        </w:rPr>
      </w:pPr>
      <w:r>
        <w:rPr>
          <w:rFonts w:hint="eastAsia" w:ascii="方正小标宋简体" w:hAnsi="方正小标宋简体" w:eastAsia="方正小标宋简体"/>
          <w:sz w:val="36"/>
          <w:szCs w:val="36"/>
          <w:lang w:val="en-US" w:eastAsia="zh-CN"/>
        </w:rPr>
        <w:t>装置</w:t>
      </w:r>
      <w:r>
        <w:rPr>
          <w:rFonts w:hint="eastAsia" w:ascii="方正小标宋简体" w:hAnsi="方正小标宋简体" w:eastAsia="方正小标宋简体"/>
          <w:sz w:val="36"/>
          <w:szCs w:val="36"/>
          <w:lang w:eastAsia="zh-CN"/>
        </w:rPr>
        <w:t>竣工及试生产日期公示</w:t>
      </w:r>
    </w:p>
    <w:p w14:paraId="5E571A63">
      <w:pPr>
        <w:jc w:val="left"/>
        <w:rPr>
          <w:rFonts w:ascii="仿宋_GB2312" w:eastAsia="仿宋_GB2312"/>
          <w:sz w:val="32"/>
          <w:szCs w:val="32"/>
        </w:rPr>
      </w:pPr>
    </w:p>
    <w:p w14:paraId="200D23E1">
      <w:pPr>
        <w:ind w:firstLine="640" w:firstLineChars="200"/>
        <w:rPr>
          <w:rFonts w:hint="eastAsia" w:ascii="仿宋_GB2312" w:eastAsia="仿宋_GB2312"/>
          <w:sz w:val="32"/>
          <w:szCs w:val="32"/>
        </w:rPr>
      </w:pPr>
      <w:r>
        <w:rPr>
          <w:rFonts w:hint="eastAsia" w:ascii="仿宋_GB2312" w:eastAsia="仿宋_GB2312"/>
          <w:sz w:val="32"/>
          <w:szCs w:val="32"/>
        </w:rPr>
        <w:t>项目名称：中国石油化工股份有限公司齐鲁分公司鲁油鲁炼转型升级技术改造项目</w:t>
      </w:r>
      <w:r>
        <w:rPr>
          <w:rFonts w:hint="eastAsia" w:ascii="仿宋_GB2312" w:eastAsia="仿宋_GB2312"/>
          <w:sz w:val="32"/>
          <w:szCs w:val="32"/>
          <w:lang w:val="en-US" w:eastAsia="zh-CN"/>
        </w:rPr>
        <w:t>焦化液化气脱硫醇装置</w:t>
      </w:r>
    </w:p>
    <w:p w14:paraId="7D85FC32">
      <w:pPr>
        <w:ind w:firstLine="640" w:firstLineChars="200"/>
        <w:jc w:val="left"/>
        <w:rPr>
          <w:rFonts w:ascii="仿宋_GB2312" w:eastAsia="仿宋_GB2312"/>
          <w:sz w:val="32"/>
          <w:szCs w:val="32"/>
        </w:rPr>
      </w:pPr>
      <w:r>
        <w:rPr>
          <w:rFonts w:hint="eastAsia" w:ascii="仿宋_GB2312" w:eastAsia="仿宋_GB2312"/>
          <w:sz w:val="32"/>
          <w:szCs w:val="32"/>
        </w:rPr>
        <w:t>建设单位：中国石油化工股份有限公司齐鲁分公司</w:t>
      </w:r>
    </w:p>
    <w:p w14:paraId="14A03D58">
      <w:pPr>
        <w:ind w:firstLine="645"/>
        <w:jc w:val="left"/>
        <w:rPr>
          <w:rFonts w:ascii="仿宋_GB2312" w:eastAsia="仿宋_GB2312"/>
          <w:sz w:val="32"/>
          <w:szCs w:val="32"/>
        </w:rPr>
      </w:pPr>
      <w:r>
        <w:rPr>
          <w:rFonts w:hint="eastAsia" w:ascii="仿宋_GB2312" w:eastAsia="仿宋_GB2312"/>
          <w:sz w:val="32"/>
          <w:szCs w:val="32"/>
        </w:rPr>
        <w:t>建设地点：山东省淄博市临淄区辛店街道，齐鲁化学工业园区齐鲁分公司</w:t>
      </w:r>
      <w:r>
        <w:rPr>
          <w:rFonts w:hint="eastAsia" w:ascii="仿宋_GB2312" w:eastAsia="仿宋_GB2312"/>
          <w:sz w:val="32"/>
          <w:szCs w:val="32"/>
          <w:lang w:val="en-US" w:eastAsia="zh-CN"/>
        </w:rPr>
        <w:t>炼油厂</w:t>
      </w:r>
      <w:r>
        <w:rPr>
          <w:rFonts w:hint="eastAsia" w:ascii="仿宋_GB2312" w:eastAsia="仿宋_GB2312"/>
          <w:sz w:val="32"/>
          <w:szCs w:val="32"/>
        </w:rPr>
        <w:t>厂</w:t>
      </w:r>
      <w:r>
        <w:rPr>
          <w:rFonts w:hint="eastAsia" w:ascii="仿宋_GB2312" w:eastAsia="仿宋_GB2312"/>
          <w:sz w:val="32"/>
          <w:szCs w:val="32"/>
          <w:lang w:eastAsia="zh-CN"/>
        </w:rPr>
        <w:t>区</w:t>
      </w:r>
      <w:r>
        <w:rPr>
          <w:rFonts w:hint="eastAsia" w:ascii="仿宋_GB2312" w:eastAsia="仿宋_GB2312"/>
          <w:sz w:val="32"/>
          <w:szCs w:val="32"/>
        </w:rPr>
        <w:t>内。</w:t>
      </w:r>
    </w:p>
    <w:p w14:paraId="2669D0A4">
      <w:pPr>
        <w:ind w:firstLine="645"/>
        <w:jc w:val="left"/>
        <w:rPr>
          <w:rFonts w:ascii="仿宋_GB2312" w:eastAsia="仿宋_GB2312"/>
          <w:sz w:val="32"/>
          <w:szCs w:val="32"/>
        </w:rPr>
      </w:pPr>
      <w:r>
        <w:rPr>
          <w:rFonts w:hint="eastAsia" w:ascii="仿宋_GB2312" w:eastAsia="仿宋_GB2312"/>
          <w:sz w:val="32"/>
          <w:szCs w:val="32"/>
          <w:lang w:val="en-US" w:eastAsia="zh-CN"/>
        </w:rPr>
        <w:t>焦化液化气脱硫醇装置</w:t>
      </w:r>
      <w:r>
        <w:rPr>
          <w:rFonts w:hint="eastAsia" w:ascii="仿宋_GB2312" w:eastAsia="仿宋_GB2312"/>
          <w:sz w:val="32"/>
          <w:szCs w:val="32"/>
        </w:rPr>
        <w:t>严格落实建设项目环境保护“三同时”措施，</w:t>
      </w:r>
      <w:r>
        <w:rPr>
          <w:rFonts w:hint="eastAsia" w:ascii="仿宋_GB2312" w:eastAsia="仿宋_GB2312"/>
          <w:sz w:val="32"/>
          <w:szCs w:val="32"/>
          <w:lang w:eastAsia="zh-CN"/>
        </w:rPr>
        <w:t>至</w:t>
      </w:r>
      <w:r>
        <w:rPr>
          <w:rFonts w:hint="eastAsia" w:ascii="仿宋_GB2312" w:eastAsia="仿宋_GB2312"/>
          <w:sz w:val="32"/>
          <w:szCs w:val="32"/>
          <w:lang w:val="en-US" w:eastAsia="zh-CN"/>
        </w:rPr>
        <w:t>2026年2月28日</w:t>
      </w:r>
      <w:r>
        <w:rPr>
          <w:rFonts w:hint="eastAsia" w:ascii="仿宋_GB2312" w:eastAsia="仿宋_GB2312"/>
          <w:sz w:val="32"/>
          <w:szCs w:val="32"/>
        </w:rPr>
        <w:t>已全部建设完成，</w:t>
      </w:r>
      <w:r>
        <w:rPr>
          <w:rFonts w:hint="eastAsia" w:ascii="仿宋_GB2312" w:eastAsia="仿宋_GB2312"/>
          <w:sz w:val="32"/>
          <w:szCs w:val="32"/>
          <w:lang w:eastAsia="zh-CN"/>
        </w:rPr>
        <w:t>装置</w:t>
      </w:r>
      <w:bookmarkStart w:id="0" w:name="_GoBack"/>
      <w:bookmarkEnd w:id="0"/>
      <w:r>
        <w:rPr>
          <w:rFonts w:hint="eastAsia" w:ascii="仿宋_GB2312" w:eastAsia="仿宋_GB2312"/>
          <w:sz w:val="32"/>
          <w:szCs w:val="32"/>
        </w:rPr>
        <w:t>试运行</w:t>
      </w:r>
      <w:r>
        <w:rPr>
          <w:rFonts w:hint="eastAsia" w:ascii="仿宋_GB2312" w:eastAsia="仿宋_GB2312"/>
          <w:sz w:val="32"/>
          <w:szCs w:val="32"/>
          <w:lang w:eastAsia="zh-CN"/>
        </w:rPr>
        <w:t>所需</w:t>
      </w:r>
      <w:r>
        <w:rPr>
          <w:rFonts w:hint="eastAsia" w:ascii="仿宋_GB2312" w:eastAsia="仿宋_GB2312"/>
          <w:sz w:val="32"/>
          <w:szCs w:val="32"/>
        </w:rPr>
        <w:t>相关行政许可手续已办理完成，具备运行条件，计划于</w:t>
      </w:r>
      <w:r>
        <w:rPr>
          <w:rFonts w:hint="eastAsia" w:ascii="仿宋_GB2312" w:eastAsia="仿宋_GB2312"/>
          <w:sz w:val="32"/>
          <w:szCs w:val="32"/>
          <w:lang w:val="en-US" w:eastAsia="zh-CN"/>
        </w:rPr>
        <w:t>2026年4月4日</w:t>
      </w:r>
      <w:r>
        <w:rPr>
          <w:rFonts w:hint="eastAsia" w:ascii="仿宋_GB2312" w:eastAsia="仿宋_GB2312"/>
          <w:sz w:val="32"/>
          <w:szCs w:val="32"/>
        </w:rPr>
        <w:t>起进行试运行。</w:t>
      </w:r>
    </w:p>
    <w:p w14:paraId="3340C90F">
      <w:pPr>
        <w:rPr>
          <w:rFonts w:ascii="方正小标宋简体" w:eastAsia="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9D"/>
    <w:rsid w:val="000818DB"/>
    <w:rsid w:val="002A665B"/>
    <w:rsid w:val="003268F7"/>
    <w:rsid w:val="00AB55BE"/>
    <w:rsid w:val="00AF70F4"/>
    <w:rsid w:val="00C11A3C"/>
    <w:rsid w:val="00D15700"/>
    <w:rsid w:val="00F17C22"/>
    <w:rsid w:val="10DE3997"/>
    <w:rsid w:val="13080349"/>
    <w:rsid w:val="225B5A49"/>
    <w:rsid w:val="2A4433D3"/>
    <w:rsid w:val="335767B2"/>
    <w:rsid w:val="3D0D384C"/>
    <w:rsid w:val="45AF04BD"/>
    <w:rsid w:val="48AE2468"/>
    <w:rsid w:val="73BC6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CE80524CA74BF4EAD2AA22BFE10232B" ma:contentTypeVersion="1" ma:contentTypeDescription="新建文档。" ma:contentTypeScope="" ma:versionID="e7786c989166f4f824386a90b01b432b">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3B17B6-CB55-4A3F-A757-0376E5BC9C0B}">
  <ds:schemaRefs/>
</ds:datastoreItem>
</file>

<file path=customXml/itemProps2.xml><?xml version="1.0" encoding="utf-8"?>
<ds:datastoreItem xmlns:ds="http://schemas.openxmlformats.org/officeDocument/2006/customXml" ds:itemID="{83A73574-8718-4CA7-A299-614154F32ACC}">
  <ds:schemaRefs/>
</ds:datastoreItem>
</file>

<file path=customXml/itemProps3.xml><?xml version="1.0" encoding="utf-8"?>
<ds:datastoreItem xmlns:ds="http://schemas.openxmlformats.org/officeDocument/2006/customXml" ds:itemID="{1E6CDE8D-CF37-42EB-A5C0-289348BA3E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40</Words>
  <Characters>229</Characters>
  <Lines>1</Lines>
  <Paragraphs>1</Paragraphs>
  <TotalTime>21</TotalTime>
  <ScaleCrop>false</ScaleCrop>
  <LinksUpToDate>false</LinksUpToDate>
  <CharactersWithSpaces>268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chj</dc:creator>
  <cp:lastModifiedBy>李小平</cp:lastModifiedBy>
  <cp:revision>9</cp:revision>
  <cp:lastPrinted>2026-04-02T07:24:56Z</cp:lastPrinted>
  <dcterms:created xsi:type="dcterms:W3CDTF">2022-04-13T05:00:00Z</dcterms:created>
  <dcterms:modified xsi:type="dcterms:W3CDTF">2026-04-02T07:53:11Z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ContentTypeId">
    <vt:lpwstr>0x010100CCE80524CA74BF4EAD2AA22BFE10232B</vt:lpwstr>
  </property>
  <property fmtid="{D5CDD505-2E9C-101B-9397-08002B2CF9AE}" pid="4" name="ICV">
    <vt:lpwstr>7A4AEF7E069A43D78B6C6690950F4BBA_13</vt:lpwstr>
  </property>
</Properties>
</file>