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中国石油化工股份有限公司齐鲁分公司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新建2台300吨/小时燃气锅炉项目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竣工及试生产日期公示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项目名称：中国石油化工股份有限公司齐鲁分公司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新建2台300吨/小时燃气锅炉项目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建设单位：中国石油化工股份有限公司齐鲁分公司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建设地点：山东省淄博市临淄区辛店街道，辛化路以西、北青路以南、胶济铁路以南、乙烯路以北，齐鲁化学工业园区中国石油化工股份有限公司齐鲁分公司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热电厂</w:t>
      </w:r>
      <w:r>
        <w:rPr>
          <w:rFonts w:hint="eastAsia" w:ascii="仿宋_GB2312" w:eastAsia="仿宋_GB2312"/>
          <w:sz w:val="32"/>
          <w:szCs w:val="32"/>
        </w:rPr>
        <w:t>厂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内。</w:t>
      </w:r>
      <w:bookmarkStart w:id="0" w:name="_GoBack"/>
      <w:bookmarkEnd w:id="0"/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该项目严格落实建设项目环境保护“三同时”措施，</w:t>
      </w:r>
      <w:r>
        <w:rPr>
          <w:rFonts w:hint="eastAsia" w:ascii="仿宋_GB2312" w:eastAsia="仿宋_GB2312"/>
          <w:sz w:val="32"/>
          <w:szCs w:val="32"/>
          <w:lang w:eastAsia="zh-CN"/>
        </w:rPr>
        <w:t>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2023年11月10日</w:t>
      </w:r>
      <w:r>
        <w:rPr>
          <w:rFonts w:hint="eastAsia" w:ascii="仿宋_GB2312" w:eastAsia="仿宋_GB2312"/>
          <w:sz w:val="32"/>
          <w:szCs w:val="32"/>
        </w:rPr>
        <w:t>已全部建设完成，项目试运行</w:t>
      </w:r>
      <w:r>
        <w:rPr>
          <w:rFonts w:hint="eastAsia" w:ascii="仿宋_GB2312" w:eastAsia="仿宋_GB2312"/>
          <w:sz w:val="32"/>
          <w:szCs w:val="32"/>
          <w:lang w:eastAsia="zh-CN"/>
        </w:rPr>
        <w:t>所需</w:t>
      </w:r>
      <w:r>
        <w:rPr>
          <w:rFonts w:hint="eastAsia" w:ascii="仿宋_GB2312" w:eastAsia="仿宋_GB2312"/>
          <w:sz w:val="32"/>
          <w:szCs w:val="32"/>
        </w:rPr>
        <w:t>相关行政许可手续已办理完成，具备运行条件，计划于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2023年11月30日</w:t>
      </w:r>
      <w:r>
        <w:rPr>
          <w:rFonts w:hint="eastAsia" w:ascii="仿宋_GB2312" w:eastAsia="仿宋_GB2312"/>
          <w:sz w:val="32"/>
          <w:szCs w:val="32"/>
        </w:rPr>
        <w:t>起进行试运行。</w:t>
      </w:r>
    </w:p>
    <w:p>
      <w:pPr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5B"/>
    <w:rsid w:val="0000409D"/>
    <w:rsid w:val="000818DB"/>
    <w:rsid w:val="002A665B"/>
    <w:rsid w:val="003268F7"/>
    <w:rsid w:val="00AB55BE"/>
    <w:rsid w:val="00AF70F4"/>
    <w:rsid w:val="00C11A3C"/>
    <w:rsid w:val="00D15700"/>
    <w:rsid w:val="00F17C22"/>
    <w:rsid w:val="10DE3997"/>
    <w:rsid w:val="13080349"/>
    <w:rsid w:val="1A0E4618"/>
    <w:rsid w:val="1D5202A2"/>
    <w:rsid w:val="225B5A49"/>
    <w:rsid w:val="335767B2"/>
    <w:rsid w:val="3D0D384C"/>
    <w:rsid w:val="45AF04BD"/>
    <w:rsid w:val="48AE2468"/>
    <w:rsid w:val="6FD96512"/>
    <w:rsid w:val="70C7738B"/>
    <w:rsid w:val="7A92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CE80524CA74BF4EAD2AA22BFE10232B" ma:contentTypeVersion="1" ma:contentTypeDescription="新建文档。" ma:contentTypeScope="" ma:versionID="e7786c989166f4f824386a90b01b43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CDE8D-CF37-42EB-A5C0-289348BA3E19}">
  <ds:schemaRefs/>
</ds:datastoreItem>
</file>

<file path=customXml/itemProps2.xml><?xml version="1.0" encoding="utf-8"?>
<ds:datastoreItem xmlns:ds="http://schemas.openxmlformats.org/officeDocument/2006/customXml" ds:itemID="{83A73574-8718-4CA7-A299-614154F32ACC}">
  <ds:schemaRefs/>
</ds:datastoreItem>
</file>

<file path=customXml/itemProps3.xml><?xml version="1.0" encoding="utf-8"?>
<ds:datastoreItem xmlns:ds="http://schemas.openxmlformats.org/officeDocument/2006/customXml" ds:itemID="{253B17B6-CB55-4A3F-A757-0376E5BC9C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229</Characters>
  <Lines>1</Lines>
  <Paragraphs>1</Paragraphs>
  <TotalTime>2</TotalTime>
  <ScaleCrop>false</ScaleCrop>
  <LinksUpToDate>false</LinksUpToDate>
  <CharactersWithSpaces>268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chj</dc:creator>
  <cp:lastModifiedBy>李小平</cp:lastModifiedBy>
  <cp:revision>9</cp:revision>
  <cp:lastPrinted>2023-11-06T05:51:00Z</cp:lastPrinted>
  <dcterms:created xsi:type="dcterms:W3CDTF">2022-04-13T05:00:00Z</dcterms:created>
  <dcterms:modified xsi:type="dcterms:W3CDTF">2024-02-23T05:29:58Z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ContentTypeId">
    <vt:lpwstr>0x010100CCE80524CA74BF4EAD2AA22BFE10232B</vt:lpwstr>
  </property>
  <property fmtid="{D5CDD505-2E9C-101B-9397-08002B2CF9AE}" pid="4" name="ICV">
    <vt:lpwstr>59A977D18194499AB4E166E94DB1C5E3</vt:lpwstr>
  </property>
</Properties>
</file>