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EC1" w:rsidRDefault="005B2EC1" w:rsidP="003D103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2537F5" w:rsidRPr="002E3B2E" w:rsidRDefault="005B2EC1" w:rsidP="003D1030">
      <w:pPr>
        <w:spacing w:line="560" w:lineRule="exact"/>
        <w:jc w:val="center"/>
        <w:rPr>
          <w:rFonts w:ascii="方正小标宋简体" w:eastAsia="方正小标宋简体"/>
          <w:b/>
          <w:sz w:val="48"/>
        </w:rPr>
      </w:pPr>
      <w:r w:rsidRPr="002E3B2E">
        <w:rPr>
          <w:rFonts w:ascii="方正小标宋简体" w:eastAsia="方正小标宋简体" w:hint="eastAsia"/>
          <w:b/>
          <w:sz w:val="48"/>
        </w:rPr>
        <w:t>山东齐民能源有限公司</w:t>
      </w:r>
      <w:r w:rsidR="00FF6E45">
        <w:rPr>
          <w:rFonts w:ascii="方正小标宋简体" w:eastAsia="方正小标宋简体" w:hint="eastAsia"/>
          <w:b/>
          <w:sz w:val="48"/>
        </w:rPr>
        <w:t>8</w:t>
      </w:r>
      <w:r w:rsidR="002537F5" w:rsidRPr="002E3B2E">
        <w:rPr>
          <w:rFonts w:ascii="方正小标宋简体" w:eastAsia="方正小标宋简体" w:hint="eastAsia"/>
          <w:b/>
          <w:sz w:val="48"/>
        </w:rPr>
        <w:t>月份</w:t>
      </w:r>
    </w:p>
    <w:p w:rsidR="005B2EC1" w:rsidRPr="002E3B2E" w:rsidRDefault="002537F5" w:rsidP="003D1030">
      <w:pPr>
        <w:spacing w:line="560" w:lineRule="exact"/>
        <w:jc w:val="center"/>
        <w:rPr>
          <w:rFonts w:ascii="方正小标宋简体" w:eastAsia="方正小标宋简体"/>
          <w:b/>
          <w:sz w:val="48"/>
        </w:rPr>
      </w:pPr>
      <w:r w:rsidRPr="002E3B2E">
        <w:rPr>
          <w:rFonts w:ascii="方正小标宋简体" w:eastAsia="方正小标宋简体" w:hint="eastAsia"/>
          <w:b/>
          <w:sz w:val="48"/>
        </w:rPr>
        <w:t>工作情况报告</w:t>
      </w: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方正小标宋简体" w:eastAsia="方正小标宋简体"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楷体_GB2312" w:eastAsia="楷体_GB2312" w:hAnsi="黑体"/>
          <w:b/>
          <w:sz w:val="36"/>
        </w:rPr>
      </w:pPr>
      <w:r w:rsidRPr="00C11395">
        <w:rPr>
          <w:rFonts w:ascii="楷体_GB2312" w:eastAsia="楷体_GB2312" w:hint="eastAsia"/>
          <w:b/>
          <w:sz w:val="36"/>
        </w:rPr>
        <w:t>编制：</w:t>
      </w:r>
      <w:r w:rsidR="002537F5">
        <w:rPr>
          <w:rFonts w:ascii="楷体_GB2312" w:eastAsia="楷体_GB2312" w:hAnsi="黑体" w:hint="eastAsia"/>
          <w:b/>
          <w:spacing w:val="36"/>
          <w:sz w:val="36"/>
        </w:rPr>
        <w:t>山东齐民能源有限公司</w:t>
      </w:r>
    </w:p>
    <w:p w:rsidR="005B2EC1" w:rsidRPr="00C11395" w:rsidRDefault="005B2EC1" w:rsidP="003D1030">
      <w:pPr>
        <w:spacing w:line="560" w:lineRule="exact"/>
        <w:jc w:val="center"/>
        <w:rPr>
          <w:rFonts w:ascii="楷体_GB2312" w:eastAsia="楷体_GB2312" w:hAnsi="黑体"/>
          <w:b/>
          <w:sz w:val="36"/>
        </w:rPr>
      </w:pPr>
    </w:p>
    <w:p w:rsidR="005B2EC1" w:rsidRPr="00C11395" w:rsidRDefault="005B2EC1" w:rsidP="003D1030">
      <w:pPr>
        <w:spacing w:line="560" w:lineRule="exact"/>
        <w:jc w:val="center"/>
        <w:rPr>
          <w:rFonts w:ascii="楷体_GB2312" w:eastAsia="楷体_GB2312" w:hAnsi="黑体"/>
          <w:b/>
          <w:sz w:val="36"/>
        </w:rPr>
      </w:pPr>
      <w:r w:rsidRPr="00C11395">
        <w:rPr>
          <w:rFonts w:ascii="楷体_GB2312" w:eastAsia="楷体_GB2312" w:hint="eastAsia"/>
          <w:b/>
          <w:sz w:val="36"/>
        </w:rPr>
        <w:t>日期：二</w:t>
      </w:r>
      <w:r w:rsidRPr="00C11395">
        <w:rPr>
          <w:rFonts w:ascii="宋体" w:hAnsi="宋体" w:cs="宋体" w:hint="eastAsia"/>
          <w:b/>
          <w:sz w:val="36"/>
        </w:rPr>
        <w:t>〇</w:t>
      </w:r>
      <w:r w:rsidRPr="00C11395">
        <w:rPr>
          <w:rFonts w:ascii="楷体_GB2312" w:eastAsia="楷体_GB2312" w:hAnsi="楷体_GB2312" w:cs="楷体_GB2312" w:hint="eastAsia"/>
          <w:b/>
          <w:sz w:val="36"/>
        </w:rPr>
        <w:t>二一</w:t>
      </w:r>
      <w:r w:rsidRPr="00C11395">
        <w:rPr>
          <w:rFonts w:ascii="楷体_GB2312" w:eastAsia="楷体_GB2312" w:hAnsi="黑体" w:hint="eastAsia"/>
          <w:b/>
          <w:sz w:val="36"/>
        </w:rPr>
        <w:t>年</w:t>
      </w:r>
      <w:r w:rsidR="00FF6E45">
        <w:rPr>
          <w:rFonts w:ascii="楷体_GB2312" w:eastAsia="楷体_GB2312" w:hAnsi="黑体" w:hint="eastAsia"/>
          <w:b/>
          <w:sz w:val="36"/>
        </w:rPr>
        <w:t>九</w:t>
      </w:r>
      <w:r w:rsidRPr="00C11395">
        <w:rPr>
          <w:rFonts w:ascii="楷体_GB2312" w:eastAsia="楷体_GB2312" w:hAnsi="黑体" w:hint="eastAsia"/>
          <w:b/>
          <w:sz w:val="36"/>
        </w:rPr>
        <w:t>月</w:t>
      </w:r>
      <w:r w:rsidR="0031630F">
        <w:rPr>
          <w:rFonts w:ascii="楷体_GB2312" w:eastAsia="楷体_GB2312" w:hAnsi="黑体" w:hint="eastAsia"/>
          <w:b/>
          <w:sz w:val="36"/>
        </w:rPr>
        <w:t>四日</w:t>
      </w:r>
    </w:p>
    <w:p w:rsidR="005B2EC1" w:rsidRPr="005B2EC1" w:rsidRDefault="005B2EC1" w:rsidP="003D103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5B2EC1" w:rsidRDefault="005B2EC1" w:rsidP="003D103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2537F5" w:rsidRDefault="002537F5" w:rsidP="003D103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2537F5" w:rsidRDefault="002537F5" w:rsidP="003D103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2537F5" w:rsidRDefault="002537F5" w:rsidP="003D103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6414F9" w:rsidRPr="00833ABC" w:rsidRDefault="006414F9" w:rsidP="0098601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833ABC">
        <w:rPr>
          <w:rFonts w:ascii="黑体" w:eastAsia="黑体" w:hAnsi="黑体" w:hint="eastAsia"/>
          <w:sz w:val="32"/>
          <w:szCs w:val="32"/>
        </w:rPr>
        <w:lastRenderedPageBreak/>
        <w:t>一、</w:t>
      </w:r>
      <w:r>
        <w:rPr>
          <w:rFonts w:ascii="黑体" w:eastAsia="黑体" w:hAnsi="黑体" w:hint="eastAsia"/>
          <w:sz w:val="32"/>
          <w:szCs w:val="32"/>
        </w:rPr>
        <w:t>总体</w:t>
      </w:r>
      <w:r w:rsidRPr="00833ABC">
        <w:rPr>
          <w:rFonts w:ascii="黑体" w:eastAsia="黑体" w:hAnsi="黑体" w:hint="eastAsia"/>
          <w:sz w:val="32"/>
          <w:szCs w:val="32"/>
        </w:rPr>
        <w:t>情况</w:t>
      </w:r>
    </w:p>
    <w:p w:rsidR="006414F9" w:rsidRPr="00595E28" w:rsidRDefault="006414F9" w:rsidP="00986010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595E28">
        <w:rPr>
          <w:rFonts w:ascii="仿宋_GB2312" w:eastAsia="仿宋_GB2312" w:hAnsi="黑体" w:hint="eastAsia"/>
          <w:sz w:val="32"/>
          <w:szCs w:val="32"/>
        </w:rPr>
        <w:t>2021年</w:t>
      </w:r>
      <w:r w:rsidR="002378D9">
        <w:rPr>
          <w:rFonts w:ascii="仿宋_GB2312" w:eastAsia="仿宋_GB2312" w:hAnsi="黑体" w:hint="eastAsia"/>
          <w:sz w:val="32"/>
          <w:szCs w:val="32"/>
        </w:rPr>
        <w:t>8</w:t>
      </w:r>
      <w:r w:rsidRPr="00595E28">
        <w:rPr>
          <w:rFonts w:ascii="仿宋_GB2312" w:eastAsia="仿宋_GB2312" w:hAnsi="黑体" w:hint="eastAsia"/>
          <w:sz w:val="32"/>
          <w:szCs w:val="32"/>
        </w:rPr>
        <w:t>月份，齐民公司积极推进齐鲁石化分公司1#-4#热电</w:t>
      </w:r>
      <w:proofErr w:type="gramStart"/>
      <w:r w:rsidRPr="00595E28">
        <w:rPr>
          <w:rFonts w:ascii="仿宋_GB2312" w:eastAsia="仿宋_GB2312" w:hAnsi="黑体" w:hint="eastAsia"/>
          <w:sz w:val="32"/>
          <w:szCs w:val="32"/>
        </w:rPr>
        <w:t>机组背压替代</w:t>
      </w:r>
      <w:proofErr w:type="gramEnd"/>
      <w:r w:rsidRPr="00595E28">
        <w:rPr>
          <w:rFonts w:ascii="仿宋_GB2312" w:eastAsia="仿宋_GB2312" w:hAnsi="黑体" w:hint="eastAsia"/>
          <w:sz w:val="32"/>
          <w:szCs w:val="32"/>
        </w:rPr>
        <w:t>改造项目建设，</w:t>
      </w:r>
      <w:r w:rsidR="00146F27" w:rsidRPr="00295F8F">
        <w:rPr>
          <w:rFonts w:ascii="仿宋_GB2312" w:eastAsia="仿宋_GB2312" w:hint="eastAsia"/>
          <w:sz w:val="32"/>
          <w:szCs w:val="32"/>
        </w:rPr>
        <w:t>统筹推进项目基础设计审查及批复</w:t>
      </w:r>
      <w:r w:rsidR="00154EA1">
        <w:rPr>
          <w:rFonts w:ascii="仿宋_GB2312" w:eastAsia="仿宋_GB2312" w:hAnsi="黑体" w:hint="eastAsia"/>
          <w:sz w:val="32"/>
          <w:szCs w:val="32"/>
        </w:rPr>
        <w:t>,</w:t>
      </w:r>
      <w:r w:rsidR="00154EA1" w:rsidRPr="008E287A">
        <w:rPr>
          <w:rFonts w:ascii="仿宋_GB2312" w:eastAsia="仿宋_GB2312" w:hint="eastAsia"/>
          <w:sz w:val="32"/>
          <w:szCs w:val="32"/>
        </w:rPr>
        <w:t>有序推进招标采购</w:t>
      </w:r>
      <w:r w:rsidR="001D1007">
        <w:rPr>
          <w:rFonts w:ascii="仿宋_GB2312" w:eastAsia="仿宋_GB2312" w:hint="eastAsia"/>
          <w:sz w:val="32"/>
          <w:szCs w:val="32"/>
        </w:rPr>
        <w:t>，</w:t>
      </w:r>
      <w:r w:rsidR="001100D9">
        <w:rPr>
          <w:rFonts w:ascii="仿宋_GB2312" w:eastAsia="仿宋_GB2312" w:hint="eastAsia"/>
          <w:sz w:val="32"/>
          <w:szCs w:val="32"/>
        </w:rPr>
        <w:t>基本</w:t>
      </w:r>
      <w:r w:rsidR="001D1007">
        <w:rPr>
          <w:rFonts w:ascii="仿宋_GB2312" w:eastAsia="仿宋_GB2312" w:hint="eastAsia"/>
          <w:sz w:val="32"/>
          <w:szCs w:val="32"/>
        </w:rPr>
        <w:t>完成了齐鲁公司全停检修期间的</w:t>
      </w:r>
      <w:r w:rsidR="001100D9">
        <w:rPr>
          <w:rFonts w:ascii="仿宋_GB2312" w:eastAsia="仿宋_GB2312" w:hint="eastAsia"/>
          <w:sz w:val="32"/>
          <w:szCs w:val="32"/>
        </w:rPr>
        <w:t>各项</w:t>
      </w:r>
      <w:r w:rsidR="001D1007">
        <w:rPr>
          <w:rFonts w:ascii="仿宋_GB2312" w:eastAsia="仿宋_GB2312" w:hint="eastAsia"/>
          <w:sz w:val="32"/>
          <w:szCs w:val="32"/>
        </w:rPr>
        <w:t>检修改造任务</w:t>
      </w:r>
      <w:r w:rsidR="00154EA1">
        <w:rPr>
          <w:rFonts w:ascii="仿宋_GB2312" w:eastAsia="仿宋_GB2312" w:hint="eastAsia"/>
          <w:sz w:val="32"/>
          <w:szCs w:val="32"/>
        </w:rPr>
        <w:t>;</w:t>
      </w:r>
      <w:r w:rsidR="001D1007">
        <w:rPr>
          <w:rFonts w:ascii="仿宋_GB2312" w:eastAsia="仿宋_GB2312" w:hint="eastAsia"/>
          <w:sz w:val="32"/>
          <w:szCs w:val="32"/>
        </w:rPr>
        <w:t>经过长期艰苦的谈判，</w:t>
      </w:r>
      <w:r w:rsidR="002378D9">
        <w:rPr>
          <w:rFonts w:ascii="仿宋_GB2312" w:eastAsia="仿宋_GB2312" w:hint="eastAsia"/>
          <w:sz w:val="32"/>
          <w:szCs w:val="32"/>
        </w:rPr>
        <w:t>与股东方中豪能源</w:t>
      </w:r>
      <w:r w:rsidR="00C5561F">
        <w:rPr>
          <w:rFonts w:ascii="仿宋_GB2312" w:eastAsia="仿宋_GB2312" w:hint="eastAsia"/>
          <w:sz w:val="32"/>
          <w:szCs w:val="32"/>
        </w:rPr>
        <w:t>沟通达成一致，确认注资事宜</w:t>
      </w:r>
      <w:r w:rsidRPr="00595E28">
        <w:rPr>
          <w:rFonts w:ascii="仿宋_GB2312" w:eastAsia="仿宋_GB2312" w:hAnsi="黑体" w:hint="eastAsia"/>
          <w:sz w:val="32"/>
          <w:szCs w:val="32"/>
        </w:rPr>
        <w:t>。</w:t>
      </w:r>
    </w:p>
    <w:p w:rsidR="006414F9" w:rsidRPr="00595E28" w:rsidRDefault="006414F9" w:rsidP="0098601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95E28">
        <w:rPr>
          <w:rFonts w:ascii="黑体" w:eastAsia="黑体" w:hAnsi="黑体" w:hint="eastAsia"/>
          <w:sz w:val="32"/>
          <w:szCs w:val="32"/>
        </w:rPr>
        <w:t>二、财务绩效情况</w:t>
      </w:r>
    </w:p>
    <w:p w:rsidR="002501C7" w:rsidRPr="002501C7" w:rsidRDefault="002501C7" w:rsidP="00986010">
      <w:pPr>
        <w:spacing w:line="560" w:lineRule="exact"/>
        <w:ind w:firstLineChars="200" w:firstLine="640"/>
        <w:rPr>
          <w:rFonts w:ascii="仿宋_GB2312" w:eastAsia="仿宋_GB2312" w:hAnsi="黑体"/>
          <w:color w:val="000000" w:themeColor="text1"/>
          <w:sz w:val="32"/>
          <w:szCs w:val="32"/>
        </w:rPr>
      </w:pPr>
      <w:r w:rsidRPr="002501C7">
        <w:rPr>
          <w:rFonts w:ascii="仿宋_GB2312" w:eastAsia="仿宋_GB2312" w:hAnsi="黑体" w:hint="eastAsia"/>
          <w:color w:val="000000" w:themeColor="text1"/>
          <w:sz w:val="32"/>
          <w:szCs w:val="32"/>
        </w:rPr>
        <w:t>2020年12月份收到总部投资12150万元，其后至今无变化。</w:t>
      </w:r>
    </w:p>
    <w:p w:rsidR="006414F9" w:rsidRPr="00595E28" w:rsidRDefault="006414F9" w:rsidP="0098601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95E28">
        <w:rPr>
          <w:rFonts w:ascii="黑体" w:eastAsia="黑体" w:hAnsi="黑体" w:hint="eastAsia"/>
          <w:sz w:val="32"/>
          <w:szCs w:val="32"/>
        </w:rPr>
        <w:t>三、法人治理情况</w:t>
      </w:r>
    </w:p>
    <w:p w:rsidR="00D87E5F" w:rsidRPr="00595E28" w:rsidRDefault="00D87E5F" w:rsidP="00986010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595E28">
        <w:rPr>
          <w:rFonts w:ascii="仿宋_GB2312" w:eastAsia="仿宋_GB2312" w:hAnsi="黑体" w:hint="eastAsia"/>
          <w:sz w:val="32"/>
          <w:szCs w:val="32"/>
        </w:rPr>
        <w:t>1.</w:t>
      </w:r>
      <w:r w:rsidR="00595E28"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595E28">
        <w:rPr>
          <w:rFonts w:ascii="仿宋_GB2312" w:eastAsia="仿宋_GB2312" w:hAnsi="黑体" w:hint="eastAsia"/>
          <w:sz w:val="32"/>
          <w:szCs w:val="32"/>
        </w:rPr>
        <w:t>组织架构</w:t>
      </w:r>
    </w:p>
    <w:p w:rsidR="00D87E5F" w:rsidRPr="00595E28" w:rsidRDefault="00D87E5F" w:rsidP="0098601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95E28">
        <w:rPr>
          <w:rFonts w:ascii="仿宋_GB2312" w:eastAsia="仿宋_GB2312" w:hint="eastAsia"/>
          <w:sz w:val="32"/>
          <w:szCs w:val="32"/>
        </w:rPr>
        <w:t>目前公司已正式运作，公司有董事4人，监事3人；总经理、副总经理、安全总监、财</w:t>
      </w:r>
      <w:r w:rsidRPr="00595E28">
        <w:rPr>
          <w:rFonts w:ascii="仿宋_GB2312" w:eastAsia="仿宋_GB2312" w:hint="eastAsia"/>
          <w:color w:val="000000" w:themeColor="text1"/>
          <w:sz w:val="32"/>
          <w:szCs w:val="32"/>
        </w:rPr>
        <w:t>务总监均已到位，正在积极开展工作。下设综合管理部、财务部、运行管理部三个部门，并依托热电厂齐民动力车间积极开展项目运作。</w:t>
      </w:r>
    </w:p>
    <w:p w:rsidR="00D87E5F" w:rsidRPr="00595E28" w:rsidRDefault="00D87E5F" w:rsidP="00986010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595E28">
        <w:rPr>
          <w:rFonts w:ascii="仿宋_GB2312" w:eastAsia="仿宋_GB2312" w:hAnsi="黑体" w:hint="eastAsia"/>
          <w:sz w:val="32"/>
          <w:szCs w:val="32"/>
        </w:rPr>
        <w:t>2.</w:t>
      </w:r>
      <w:r w:rsidR="00595E28"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595E28">
        <w:rPr>
          <w:rFonts w:ascii="仿宋_GB2312" w:eastAsia="仿宋_GB2312" w:hAnsi="黑体" w:hint="eastAsia"/>
          <w:sz w:val="32"/>
          <w:szCs w:val="32"/>
        </w:rPr>
        <w:t>董事会履职情况</w:t>
      </w:r>
    </w:p>
    <w:p w:rsidR="00D87E5F" w:rsidRPr="00595E28" w:rsidRDefault="00D87E5F" w:rsidP="0098601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95E28">
        <w:rPr>
          <w:rFonts w:ascii="仿宋_GB2312" w:eastAsia="仿宋_GB2312" w:hint="eastAsia"/>
          <w:sz w:val="32"/>
          <w:szCs w:val="32"/>
        </w:rPr>
        <w:t>公司董事会按照《公司法》及《公司章程》等法律法规要求，依托股东方中国石化内部管理模式，充分发挥董事会职能作用，严格落实了股东会和董事会决议。</w:t>
      </w:r>
    </w:p>
    <w:p w:rsidR="00D87E5F" w:rsidRPr="00595E28" w:rsidRDefault="00D87E5F" w:rsidP="0098601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95E28">
        <w:rPr>
          <w:rFonts w:ascii="仿宋_GB2312" w:eastAsia="仿宋_GB2312" w:hint="eastAsia"/>
          <w:sz w:val="32"/>
          <w:szCs w:val="32"/>
        </w:rPr>
        <w:t>3.</w:t>
      </w:r>
      <w:r w:rsidR="00595E28">
        <w:rPr>
          <w:rFonts w:ascii="仿宋_GB2312" w:eastAsia="仿宋_GB2312" w:hint="eastAsia"/>
          <w:sz w:val="32"/>
          <w:szCs w:val="32"/>
        </w:rPr>
        <w:t xml:space="preserve"> </w:t>
      </w:r>
      <w:r w:rsidRPr="00595E28">
        <w:rPr>
          <w:rFonts w:ascii="仿宋_GB2312" w:eastAsia="仿宋_GB2312" w:hint="eastAsia"/>
          <w:sz w:val="32"/>
          <w:szCs w:val="32"/>
        </w:rPr>
        <w:t>股东会召开情况</w:t>
      </w:r>
    </w:p>
    <w:p w:rsidR="00D87E5F" w:rsidRPr="00595E28" w:rsidRDefault="004D1FA7" w:rsidP="0098601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本月未召开股东会。</w:t>
      </w:r>
    </w:p>
    <w:p w:rsidR="00D87E5F" w:rsidRPr="00595E28" w:rsidRDefault="00D87E5F" w:rsidP="0098601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95E28">
        <w:rPr>
          <w:rFonts w:ascii="仿宋_GB2312" w:eastAsia="仿宋_GB2312" w:hint="eastAsia"/>
          <w:sz w:val="32"/>
          <w:szCs w:val="32"/>
        </w:rPr>
        <w:t>4.</w:t>
      </w:r>
      <w:r w:rsidR="00060D6F">
        <w:rPr>
          <w:rFonts w:ascii="仿宋_GB2312" w:eastAsia="仿宋_GB2312" w:hint="eastAsia"/>
          <w:sz w:val="32"/>
          <w:szCs w:val="32"/>
        </w:rPr>
        <w:t xml:space="preserve"> </w:t>
      </w:r>
      <w:r w:rsidRPr="00595E28">
        <w:rPr>
          <w:rFonts w:ascii="仿宋_GB2312" w:eastAsia="仿宋_GB2312" w:hint="eastAsia"/>
          <w:sz w:val="32"/>
          <w:szCs w:val="32"/>
        </w:rPr>
        <w:t>董事会召开情况</w:t>
      </w:r>
    </w:p>
    <w:p w:rsidR="00154EA1" w:rsidRDefault="00C5561F" w:rsidP="00986010">
      <w:pPr>
        <w:spacing w:line="560" w:lineRule="exact"/>
        <w:ind w:firstLineChars="200" w:firstLine="640"/>
        <w:outlineLvl w:val="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本月未召开董事会。</w:t>
      </w:r>
    </w:p>
    <w:p w:rsidR="006414F9" w:rsidRPr="00595E28" w:rsidRDefault="006414F9" w:rsidP="00986010">
      <w:pPr>
        <w:spacing w:line="56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 w:rsidRPr="00595E28">
        <w:rPr>
          <w:rFonts w:ascii="黑体" w:eastAsia="黑体" w:hAnsi="黑体" w:hint="eastAsia"/>
          <w:sz w:val="32"/>
          <w:szCs w:val="32"/>
        </w:rPr>
        <w:lastRenderedPageBreak/>
        <w:t>四、主要工作开展情况</w:t>
      </w:r>
    </w:p>
    <w:p w:rsidR="002D790C" w:rsidRPr="00720713" w:rsidRDefault="006414F9" w:rsidP="00986010">
      <w:pPr>
        <w:spacing w:line="560" w:lineRule="exact"/>
        <w:ind w:firstLineChars="150" w:firstLine="482"/>
        <w:rPr>
          <w:rFonts w:ascii="楷体_GB2312" w:eastAsia="楷体_GB2312" w:hAnsi="黑体"/>
          <w:b/>
          <w:sz w:val="32"/>
          <w:szCs w:val="32"/>
        </w:rPr>
      </w:pPr>
      <w:r w:rsidRPr="00720713">
        <w:rPr>
          <w:rFonts w:ascii="楷体_GB2312" w:eastAsia="楷体_GB2312" w:hAnsi="黑体" w:hint="eastAsia"/>
          <w:b/>
          <w:sz w:val="32"/>
          <w:szCs w:val="32"/>
        </w:rPr>
        <w:t xml:space="preserve">（一） </w:t>
      </w:r>
      <w:r w:rsidR="002D790C" w:rsidRPr="00720713">
        <w:rPr>
          <w:rFonts w:ascii="楷体_GB2312" w:eastAsia="楷体_GB2312" w:hAnsi="黑体" w:hint="eastAsia"/>
          <w:b/>
          <w:sz w:val="32"/>
          <w:szCs w:val="32"/>
        </w:rPr>
        <w:t>项目建设方面</w:t>
      </w:r>
    </w:p>
    <w:p w:rsidR="00C5561F" w:rsidRPr="003A4553" w:rsidRDefault="00C5561F" w:rsidP="0098601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3A4553">
        <w:rPr>
          <w:rFonts w:ascii="仿宋_GB2312" w:eastAsia="仿宋_GB2312" w:hint="eastAsia"/>
          <w:sz w:val="32"/>
          <w:szCs w:val="32"/>
        </w:rPr>
        <w:t>1．统筹推进项目批复工作及基础设计。</w:t>
      </w:r>
    </w:p>
    <w:p w:rsidR="00C5561F" w:rsidRPr="003A4553" w:rsidRDefault="00C5561F" w:rsidP="0098601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A4553">
        <w:rPr>
          <w:rFonts w:ascii="仿宋_GB2312" w:eastAsia="仿宋_GB2312" w:hint="eastAsia"/>
          <w:sz w:val="32"/>
          <w:szCs w:val="32"/>
        </w:rPr>
        <w:t>安排专人到</w:t>
      </w:r>
      <w:proofErr w:type="gramStart"/>
      <w:r w:rsidRPr="003A4553">
        <w:rPr>
          <w:rFonts w:ascii="仿宋_GB2312" w:eastAsia="仿宋_GB2312" w:hint="eastAsia"/>
          <w:sz w:val="32"/>
          <w:szCs w:val="32"/>
        </w:rPr>
        <w:t>市发改委</w:t>
      </w:r>
      <w:proofErr w:type="gramEnd"/>
      <w:r w:rsidRPr="003A4553">
        <w:rPr>
          <w:rFonts w:ascii="仿宋_GB2312" w:eastAsia="仿宋_GB2312" w:hint="eastAsia"/>
          <w:sz w:val="32"/>
          <w:szCs w:val="32"/>
        </w:rPr>
        <w:t>协调项目核准，配合公司、厂部领导到省电力规划处协调项目核准事宜。</w:t>
      </w:r>
    </w:p>
    <w:p w:rsidR="00C5561F" w:rsidRPr="003A4553" w:rsidRDefault="001D1007" w:rsidP="00986010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 w:rsidR="00C5561F" w:rsidRPr="003A4553">
        <w:rPr>
          <w:rFonts w:ascii="仿宋_GB2312" w:eastAsia="仿宋_GB2312" w:hint="eastAsia"/>
          <w:sz w:val="32"/>
          <w:szCs w:val="32"/>
        </w:rPr>
        <w:t>.</w:t>
      </w:r>
      <w:r w:rsidR="00C5561F" w:rsidRPr="003A4553">
        <w:rPr>
          <w:rFonts w:ascii="仿宋_GB2312" w:eastAsia="仿宋_GB2312" w:hAnsi="华文仿宋" w:hint="eastAsia"/>
          <w:sz w:val="32"/>
          <w:szCs w:val="32"/>
        </w:rPr>
        <w:t xml:space="preserve"> 全力推进公用系统甩头工作。</w:t>
      </w:r>
    </w:p>
    <w:p w:rsidR="00C5561F" w:rsidRPr="003A4553" w:rsidRDefault="00C5561F" w:rsidP="00986010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（</w:t>
      </w:r>
      <w:r w:rsidR="001100D9">
        <w:rPr>
          <w:rFonts w:ascii="仿宋_GB2312" w:eastAsia="仿宋_GB2312" w:hAnsi="华文仿宋" w:hint="eastAsia"/>
          <w:sz w:val="32"/>
          <w:szCs w:val="32"/>
        </w:rPr>
        <w:t>1</w:t>
      </w:r>
      <w:r w:rsidRPr="003A4553">
        <w:rPr>
          <w:rFonts w:ascii="仿宋_GB2312" w:eastAsia="仿宋_GB2312" w:hAnsi="华文仿宋" w:hint="eastAsia"/>
          <w:sz w:val="32"/>
          <w:szCs w:val="32"/>
        </w:rPr>
        <w:t>）8月16日，厂内压缩空气甩头施工完成。</w:t>
      </w:r>
    </w:p>
    <w:p w:rsidR="00C5561F" w:rsidRPr="003A4553" w:rsidRDefault="00C5561F" w:rsidP="00986010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（</w:t>
      </w:r>
      <w:r w:rsidR="001100D9">
        <w:rPr>
          <w:rFonts w:ascii="仿宋_GB2312" w:eastAsia="仿宋_GB2312" w:hAnsi="华文仿宋" w:hint="eastAsia"/>
          <w:sz w:val="32"/>
          <w:szCs w:val="32"/>
        </w:rPr>
        <w:t>2</w:t>
      </w:r>
      <w:r w:rsidRPr="003A4553">
        <w:rPr>
          <w:rFonts w:ascii="仿宋_GB2312" w:eastAsia="仿宋_GB2312" w:hAnsi="华文仿宋" w:hint="eastAsia"/>
          <w:sz w:val="32"/>
          <w:szCs w:val="32"/>
        </w:rPr>
        <w:t>）8月17日，厂内轻油系统甩头施工完成。</w:t>
      </w:r>
    </w:p>
    <w:p w:rsidR="00C5561F" w:rsidRPr="003A4553" w:rsidRDefault="00C5561F" w:rsidP="00986010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（</w:t>
      </w:r>
      <w:r w:rsidR="001100D9">
        <w:rPr>
          <w:rFonts w:ascii="仿宋_GB2312" w:eastAsia="仿宋_GB2312" w:hAnsi="华文仿宋" w:hint="eastAsia"/>
          <w:sz w:val="32"/>
          <w:szCs w:val="32"/>
        </w:rPr>
        <w:t>3</w:t>
      </w:r>
      <w:r w:rsidRPr="003A4553">
        <w:rPr>
          <w:rFonts w:ascii="仿宋_GB2312" w:eastAsia="仿宋_GB2312" w:hAnsi="华文仿宋" w:hint="eastAsia"/>
          <w:sz w:val="32"/>
          <w:szCs w:val="32"/>
        </w:rPr>
        <w:t>）8月18日，除盐水系统两个甩头阀门施工完成。</w:t>
      </w:r>
    </w:p>
    <w:p w:rsidR="00C5561F" w:rsidRPr="003A4553" w:rsidRDefault="00C5561F" w:rsidP="00986010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（</w:t>
      </w:r>
      <w:r w:rsidR="001100D9">
        <w:rPr>
          <w:rFonts w:ascii="仿宋_GB2312" w:eastAsia="仿宋_GB2312" w:hAnsi="华文仿宋" w:hint="eastAsia"/>
          <w:sz w:val="32"/>
          <w:szCs w:val="32"/>
        </w:rPr>
        <w:t>4</w:t>
      </w:r>
      <w:r w:rsidRPr="003A4553">
        <w:rPr>
          <w:rFonts w:ascii="仿宋_GB2312" w:eastAsia="仿宋_GB2312" w:hAnsi="华文仿宋" w:hint="eastAsia"/>
          <w:sz w:val="32"/>
          <w:szCs w:val="32"/>
        </w:rPr>
        <w:t>）8月23日，脱硫区域液氨甩头施工完成。</w:t>
      </w:r>
    </w:p>
    <w:p w:rsidR="00C5561F" w:rsidRPr="003A4553" w:rsidRDefault="00C5561F" w:rsidP="00986010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（</w:t>
      </w:r>
      <w:r w:rsidR="001100D9">
        <w:rPr>
          <w:rFonts w:ascii="仿宋_GB2312" w:eastAsia="仿宋_GB2312" w:hAnsi="华文仿宋" w:hint="eastAsia"/>
          <w:sz w:val="32"/>
          <w:szCs w:val="32"/>
        </w:rPr>
        <w:t>5</w:t>
      </w:r>
      <w:r w:rsidRPr="003A4553">
        <w:rPr>
          <w:rFonts w:ascii="仿宋_GB2312" w:eastAsia="仿宋_GB2312" w:hAnsi="华文仿宋" w:hint="eastAsia"/>
          <w:sz w:val="32"/>
          <w:szCs w:val="32"/>
        </w:rPr>
        <w:t>）8月29日，脱硫区域气氨甩头施工完成。</w:t>
      </w:r>
    </w:p>
    <w:p w:rsidR="00C5561F" w:rsidRPr="003A4553" w:rsidRDefault="00C5561F" w:rsidP="00986010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（</w:t>
      </w:r>
      <w:r w:rsidR="001100D9">
        <w:rPr>
          <w:rFonts w:ascii="仿宋_GB2312" w:eastAsia="仿宋_GB2312" w:hAnsi="华文仿宋" w:hint="eastAsia"/>
          <w:sz w:val="32"/>
          <w:szCs w:val="32"/>
        </w:rPr>
        <w:t>6</w:t>
      </w:r>
      <w:r w:rsidRPr="003A4553">
        <w:rPr>
          <w:rFonts w:ascii="仿宋_GB2312" w:eastAsia="仿宋_GB2312" w:hAnsi="华文仿宋" w:hint="eastAsia"/>
          <w:sz w:val="32"/>
          <w:szCs w:val="32"/>
        </w:rPr>
        <w:t>）截止8月31日，232-236#柱5条工业蒸汽管线甩头主管线焊接全部完成，疏水管线焊接完成40%。</w:t>
      </w:r>
    </w:p>
    <w:p w:rsidR="00C5561F" w:rsidRPr="003A4553" w:rsidRDefault="001100D9" w:rsidP="0098601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 w:rsidR="00C5561F" w:rsidRPr="003A4553">
        <w:rPr>
          <w:rFonts w:ascii="仿宋_GB2312" w:eastAsia="仿宋_GB2312" w:hint="eastAsia"/>
          <w:sz w:val="32"/>
          <w:szCs w:val="32"/>
        </w:rPr>
        <w:t>．积极推进项目前期工程管理。</w:t>
      </w:r>
    </w:p>
    <w:p w:rsidR="00C5561F" w:rsidRPr="003A4553" w:rsidRDefault="00C5561F" w:rsidP="0098601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3A4553">
        <w:rPr>
          <w:rFonts w:ascii="仿宋_GB2312" w:eastAsia="仿宋_GB2312" w:hint="eastAsia"/>
          <w:sz w:val="32"/>
          <w:szCs w:val="32"/>
        </w:rPr>
        <w:t>（1）8月17日，</w:t>
      </w:r>
      <w:proofErr w:type="gramStart"/>
      <w:r w:rsidRPr="003A4553">
        <w:rPr>
          <w:rFonts w:ascii="仿宋_GB2312" w:eastAsia="仿宋_GB2312" w:hint="eastAsia"/>
          <w:sz w:val="32"/>
          <w:szCs w:val="32"/>
        </w:rPr>
        <w:t>鑫</w:t>
      </w:r>
      <w:proofErr w:type="gramEnd"/>
      <w:r w:rsidRPr="003A4553">
        <w:rPr>
          <w:rFonts w:ascii="仿宋_GB2312" w:eastAsia="仿宋_GB2312" w:hint="eastAsia"/>
          <w:sz w:val="32"/>
          <w:szCs w:val="32"/>
        </w:rPr>
        <w:t>运公司基本完成了搬迁工作，27日开始房屋拆除。</w:t>
      </w:r>
    </w:p>
    <w:p w:rsidR="00C5561F" w:rsidRPr="003A4553" w:rsidRDefault="00C5561F" w:rsidP="0098601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3A4553">
        <w:rPr>
          <w:rFonts w:ascii="仿宋_GB2312" w:eastAsia="仿宋_GB2312" w:hint="eastAsia"/>
          <w:sz w:val="32"/>
          <w:szCs w:val="32"/>
        </w:rPr>
        <w:t>（2）8月13日，试桩静载抗压试验完成，8月22日，试桩水平推力实验完成，试桩试验结束。</w:t>
      </w:r>
    </w:p>
    <w:p w:rsidR="006414F9" w:rsidRPr="00720713" w:rsidRDefault="006414F9" w:rsidP="00986010">
      <w:pPr>
        <w:spacing w:line="560" w:lineRule="exact"/>
        <w:ind w:firstLineChars="150" w:firstLine="482"/>
        <w:rPr>
          <w:rFonts w:ascii="楷体_GB2312" w:eastAsia="楷体_GB2312" w:hAnsi="黑体"/>
          <w:b/>
          <w:sz w:val="32"/>
          <w:szCs w:val="32"/>
        </w:rPr>
      </w:pPr>
      <w:r w:rsidRPr="00720713">
        <w:rPr>
          <w:rFonts w:ascii="楷体_GB2312" w:eastAsia="楷体_GB2312" w:hAnsi="黑体" w:hint="eastAsia"/>
          <w:b/>
          <w:sz w:val="32"/>
          <w:szCs w:val="32"/>
        </w:rPr>
        <w:t>（二）</w:t>
      </w:r>
      <w:r w:rsidR="002D790C" w:rsidRPr="00720713">
        <w:rPr>
          <w:rFonts w:ascii="楷体_GB2312" w:eastAsia="楷体_GB2312" w:hAnsi="黑体" w:hint="eastAsia"/>
          <w:b/>
          <w:sz w:val="32"/>
          <w:szCs w:val="32"/>
        </w:rPr>
        <w:t>企业管理方面</w:t>
      </w:r>
    </w:p>
    <w:p w:rsidR="002D790C" w:rsidRPr="00060D6F" w:rsidRDefault="002D790C" w:rsidP="0098601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060D6F">
        <w:rPr>
          <w:rFonts w:ascii="仿宋_GB2312" w:eastAsia="仿宋_GB2312" w:hint="eastAsia"/>
          <w:sz w:val="32"/>
          <w:szCs w:val="32"/>
        </w:rPr>
        <w:t>1.</w:t>
      </w:r>
      <w:r w:rsidR="00060D6F">
        <w:rPr>
          <w:rFonts w:ascii="仿宋_GB2312" w:eastAsia="仿宋_GB2312" w:hint="eastAsia"/>
          <w:sz w:val="32"/>
          <w:szCs w:val="32"/>
        </w:rPr>
        <w:t xml:space="preserve"> </w:t>
      </w:r>
      <w:r w:rsidR="00C5561F">
        <w:rPr>
          <w:rFonts w:ascii="仿宋_GB2312" w:eastAsia="仿宋_GB2312" w:hint="eastAsia"/>
          <w:sz w:val="32"/>
          <w:szCs w:val="32"/>
        </w:rPr>
        <w:t>协调注资事项</w:t>
      </w:r>
    </w:p>
    <w:p w:rsidR="00C5561F" w:rsidRDefault="00C5561F" w:rsidP="00986010">
      <w:pPr>
        <w:spacing w:line="560" w:lineRule="exact"/>
        <w:ind w:firstLineChars="200" w:firstLine="640"/>
        <w:outlineLvl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积极沟通协调股东方中豪能源，中豪能源于8月底</w:t>
      </w:r>
      <w:proofErr w:type="gramStart"/>
      <w:r>
        <w:rPr>
          <w:rFonts w:ascii="仿宋_GB2312" w:eastAsia="仿宋_GB2312" w:hint="eastAsia"/>
          <w:sz w:val="32"/>
          <w:szCs w:val="32"/>
        </w:rPr>
        <w:t>回应近期</w:t>
      </w:r>
      <w:proofErr w:type="gramEnd"/>
      <w:r>
        <w:rPr>
          <w:rFonts w:ascii="仿宋_GB2312" w:eastAsia="仿宋_GB2312" w:hint="eastAsia"/>
          <w:sz w:val="32"/>
          <w:szCs w:val="32"/>
        </w:rPr>
        <w:t>将完成后续注资。</w:t>
      </w:r>
    </w:p>
    <w:p w:rsidR="002D790C" w:rsidRDefault="002D790C" w:rsidP="00986010">
      <w:pPr>
        <w:spacing w:line="560" w:lineRule="exact"/>
        <w:ind w:firstLine="560"/>
        <w:rPr>
          <w:rFonts w:ascii="仿宋_GB2312" w:eastAsia="仿宋_GB2312"/>
          <w:sz w:val="32"/>
          <w:szCs w:val="32"/>
        </w:rPr>
      </w:pPr>
      <w:r w:rsidRPr="00060D6F">
        <w:rPr>
          <w:rFonts w:ascii="仿宋_GB2312" w:eastAsia="仿宋_GB2312" w:hint="eastAsia"/>
          <w:sz w:val="32"/>
          <w:szCs w:val="32"/>
        </w:rPr>
        <w:lastRenderedPageBreak/>
        <w:t>2.</w:t>
      </w:r>
      <w:r w:rsidR="00060D6F">
        <w:rPr>
          <w:rFonts w:ascii="仿宋_GB2312" w:eastAsia="仿宋_GB2312" w:hint="eastAsia"/>
          <w:sz w:val="32"/>
          <w:szCs w:val="32"/>
        </w:rPr>
        <w:t xml:space="preserve"> </w:t>
      </w:r>
      <w:r w:rsidR="00DC6FD2">
        <w:rPr>
          <w:rFonts w:ascii="仿宋_GB2312" w:eastAsia="仿宋_GB2312" w:hint="eastAsia"/>
          <w:sz w:val="32"/>
          <w:szCs w:val="32"/>
        </w:rPr>
        <w:t>签订</w:t>
      </w:r>
      <w:r w:rsidR="001D1007">
        <w:rPr>
          <w:rFonts w:ascii="仿宋_GB2312" w:eastAsia="仿宋_GB2312" w:hint="eastAsia"/>
          <w:sz w:val="32"/>
          <w:szCs w:val="32"/>
        </w:rPr>
        <w:t>ERP建设合同</w:t>
      </w:r>
    </w:p>
    <w:p w:rsidR="000E2E99" w:rsidRDefault="00D954DE" w:rsidP="00986010">
      <w:pPr>
        <w:spacing w:line="560" w:lineRule="exact"/>
        <w:ind w:firstLine="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按</w:t>
      </w:r>
      <w:r w:rsidR="001D1007">
        <w:rPr>
          <w:rFonts w:ascii="仿宋_GB2312" w:eastAsia="仿宋_GB2312" w:hint="eastAsia"/>
          <w:sz w:val="32"/>
          <w:szCs w:val="32"/>
        </w:rPr>
        <w:t>7月份临时董事会决议意见，发起与石化盈科的ERP建设合同签订事宜，完成公司内部及委托管理方文本审查，进入签订阶段。</w:t>
      </w:r>
    </w:p>
    <w:p w:rsidR="006414F9" w:rsidRPr="00595E28" w:rsidRDefault="006414F9" w:rsidP="00986010">
      <w:pPr>
        <w:spacing w:line="560" w:lineRule="exact"/>
        <w:ind w:firstLine="560"/>
        <w:rPr>
          <w:rFonts w:ascii="仿宋_GB2312" w:eastAsia="仿宋_GB2312" w:hAnsi="黑体"/>
          <w:sz w:val="32"/>
          <w:szCs w:val="32"/>
        </w:rPr>
      </w:pPr>
      <w:r w:rsidRPr="00595E28">
        <w:rPr>
          <w:rFonts w:ascii="黑体" w:eastAsia="黑体" w:hAnsi="黑体" w:hint="eastAsia"/>
          <w:sz w:val="32"/>
          <w:szCs w:val="32"/>
        </w:rPr>
        <w:t>五、需要协调解决的问题及意见建议</w:t>
      </w:r>
    </w:p>
    <w:p w:rsidR="003D1030" w:rsidRPr="00295F8F" w:rsidRDefault="00154EA1" w:rsidP="00986010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595E28">
        <w:rPr>
          <w:rFonts w:ascii="仿宋_GB2312" w:eastAsia="仿宋_GB2312" w:hAnsi="仿宋_GB2312" w:cs="仿宋_GB2312" w:hint="eastAsia"/>
          <w:sz w:val="32"/>
          <w:szCs w:val="32"/>
        </w:rPr>
        <w:t>需</w:t>
      </w:r>
      <w:r w:rsidR="001D1007">
        <w:rPr>
          <w:rFonts w:ascii="仿宋_GB2312" w:eastAsia="仿宋_GB2312" w:hAnsi="仿宋_GB2312" w:cs="仿宋_GB2312" w:hint="eastAsia"/>
          <w:sz w:val="32"/>
          <w:szCs w:val="32"/>
        </w:rPr>
        <w:t>协调总部，做好同步注资准备。</w:t>
      </w:r>
    </w:p>
    <w:p w:rsidR="006414F9" w:rsidRPr="00595E28" w:rsidRDefault="006414F9" w:rsidP="0098601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95E28">
        <w:rPr>
          <w:rFonts w:ascii="黑体" w:eastAsia="黑体" w:hAnsi="黑体" w:hint="eastAsia"/>
          <w:sz w:val="32"/>
          <w:szCs w:val="32"/>
        </w:rPr>
        <w:t>六、</w:t>
      </w:r>
      <w:r w:rsidR="00C07475">
        <w:rPr>
          <w:rFonts w:ascii="黑体" w:eastAsia="黑体" w:hAnsi="黑体" w:hint="eastAsia"/>
          <w:sz w:val="32"/>
          <w:szCs w:val="32"/>
        </w:rPr>
        <w:t>9</w:t>
      </w:r>
      <w:r w:rsidRPr="00595E28">
        <w:rPr>
          <w:rFonts w:ascii="黑体" w:eastAsia="黑体" w:hAnsi="黑体" w:hint="eastAsia"/>
          <w:sz w:val="32"/>
          <w:szCs w:val="32"/>
        </w:rPr>
        <w:t>月份主要工作安排</w:t>
      </w:r>
    </w:p>
    <w:p w:rsidR="001D1007" w:rsidRPr="003A4553" w:rsidRDefault="001D1007" w:rsidP="00986010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1.</w:t>
      </w:r>
      <w:r w:rsidRPr="003A4553">
        <w:rPr>
          <w:rFonts w:ascii="仿宋_GB2312" w:eastAsia="仿宋_GB2312" w:hAnsi="华文仿宋"/>
          <w:sz w:val="32"/>
          <w:szCs w:val="32"/>
        </w:rPr>
        <w:t xml:space="preserve"> </w:t>
      </w:r>
      <w:r w:rsidRPr="003A4553">
        <w:rPr>
          <w:rFonts w:ascii="仿宋_GB2312" w:eastAsia="仿宋_GB2312" w:hAnsi="华文仿宋" w:hint="eastAsia"/>
          <w:sz w:val="32"/>
          <w:szCs w:val="32"/>
        </w:rPr>
        <w:t>积极配合推进卓鹏化工搬迁，根据搬迁进度继续开展建设场地“四通一平”</w:t>
      </w:r>
      <w:r w:rsidRPr="003A4553">
        <w:rPr>
          <w:rFonts w:ascii="仿宋_GB2312" w:eastAsia="仿宋_GB2312" w:hint="eastAsia"/>
          <w:sz w:val="32"/>
          <w:szCs w:val="32"/>
        </w:rPr>
        <w:t>工作</w:t>
      </w:r>
      <w:r w:rsidRPr="003A4553">
        <w:rPr>
          <w:rFonts w:ascii="仿宋_GB2312" w:eastAsia="仿宋_GB2312" w:hAnsi="华文仿宋" w:hint="eastAsia"/>
          <w:sz w:val="32"/>
          <w:szCs w:val="32"/>
        </w:rPr>
        <w:t>。</w:t>
      </w:r>
    </w:p>
    <w:p w:rsidR="001D1007" w:rsidRPr="003A4553" w:rsidRDefault="001D1007" w:rsidP="0098601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2．</w:t>
      </w:r>
      <w:r w:rsidRPr="003A4553">
        <w:rPr>
          <w:rFonts w:ascii="仿宋_GB2312" w:eastAsia="仿宋_GB2312" w:hint="eastAsia"/>
          <w:sz w:val="32"/>
          <w:szCs w:val="32"/>
        </w:rPr>
        <w:t>组织好全停期间14个公用系统的甩头施工以及3#转运站改造完工，做好工艺系统恢复、调试吹扫等系统投运方案，确保一次投运正常。</w:t>
      </w:r>
    </w:p>
    <w:p w:rsidR="001D1007" w:rsidRPr="003A4553" w:rsidRDefault="001D1007" w:rsidP="0098601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3．配合相关部门完成项目报地方规划和环评的审批工作，根据</w:t>
      </w:r>
      <w:proofErr w:type="gramStart"/>
      <w:r w:rsidRPr="003A4553">
        <w:rPr>
          <w:rFonts w:ascii="仿宋_GB2312" w:eastAsia="仿宋_GB2312" w:hAnsi="华文仿宋" w:hint="eastAsia"/>
          <w:sz w:val="32"/>
          <w:szCs w:val="32"/>
        </w:rPr>
        <w:t>报规划</w:t>
      </w:r>
      <w:proofErr w:type="gramEnd"/>
      <w:r w:rsidRPr="003A4553">
        <w:rPr>
          <w:rFonts w:ascii="仿宋_GB2312" w:eastAsia="仿宋_GB2312" w:hAnsi="华文仿宋" w:hint="eastAsia"/>
          <w:sz w:val="32"/>
          <w:szCs w:val="32"/>
        </w:rPr>
        <w:t>要求及时与报</w:t>
      </w:r>
      <w:proofErr w:type="gramStart"/>
      <w:r w:rsidRPr="003A4553">
        <w:rPr>
          <w:rFonts w:ascii="仿宋_GB2312" w:eastAsia="仿宋_GB2312" w:hAnsi="华文仿宋" w:hint="eastAsia"/>
          <w:sz w:val="32"/>
          <w:szCs w:val="32"/>
        </w:rPr>
        <w:t>规</w:t>
      </w:r>
      <w:proofErr w:type="gramEnd"/>
      <w:r w:rsidRPr="003A4553">
        <w:rPr>
          <w:rFonts w:ascii="仿宋_GB2312" w:eastAsia="仿宋_GB2312" w:hAnsi="华文仿宋" w:hint="eastAsia"/>
          <w:sz w:val="32"/>
          <w:szCs w:val="32"/>
        </w:rPr>
        <w:t>部门进行沟通，确保报</w:t>
      </w:r>
      <w:proofErr w:type="gramStart"/>
      <w:r w:rsidRPr="003A4553">
        <w:rPr>
          <w:rFonts w:ascii="仿宋_GB2312" w:eastAsia="仿宋_GB2312" w:hAnsi="华文仿宋" w:hint="eastAsia"/>
          <w:sz w:val="32"/>
          <w:szCs w:val="32"/>
        </w:rPr>
        <w:t>规</w:t>
      </w:r>
      <w:proofErr w:type="gramEnd"/>
      <w:r w:rsidRPr="003A4553">
        <w:rPr>
          <w:rFonts w:ascii="仿宋_GB2312" w:eastAsia="仿宋_GB2312" w:hAnsi="华文仿宋" w:hint="eastAsia"/>
          <w:sz w:val="32"/>
          <w:szCs w:val="32"/>
        </w:rPr>
        <w:t>工作顺利推进；配合山东环科院做好环</w:t>
      </w:r>
      <w:proofErr w:type="gramStart"/>
      <w:r w:rsidRPr="003A4553">
        <w:rPr>
          <w:rFonts w:ascii="仿宋_GB2312" w:eastAsia="仿宋_GB2312" w:hAnsi="华文仿宋" w:hint="eastAsia"/>
          <w:sz w:val="32"/>
          <w:szCs w:val="32"/>
        </w:rPr>
        <w:t>评报告</w:t>
      </w:r>
      <w:proofErr w:type="gramEnd"/>
      <w:r w:rsidRPr="003A4553">
        <w:rPr>
          <w:rFonts w:ascii="仿宋_GB2312" w:eastAsia="仿宋_GB2312" w:hAnsi="华文仿宋" w:hint="eastAsia"/>
          <w:sz w:val="32"/>
          <w:szCs w:val="32"/>
        </w:rPr>
        <w:t>修编。</w:t>
      </w:r>
    </w:p>
    <w:p w:rsidR="001D1007" w:rsidRPr="003A4553" w:rsidRDefault="001D1007" w:rsidP="00986010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3A4553">
        <w:rPr>
          <w:rFonts w:ascii="仿宋_GB2312" w:eastAsia="仿宋_GB2312" w:hAnsi="华文仿宋" w:hint="eastAsia"/>
          <w:sz w:val="32"/>
          <w:szCs w:val="32"/>
        </w:rPr>
        <w:t>4. 完成第一批重要辅机招标技术规范书的审定及定稿工作，并做好辅机</w:t>
      </w:r>
      <w:proofErr w:type="gramStart"/>
      <w:r w:rsidRPr="003A4553">
        <w:rPr>
          <w:rFonts w:ascii="仿宋_GB2312" w:eastAsia="仿宋_GB2312" w:hAnsi="华文仿宋" w:hint="eastAsia"/>
          <w:sz w:val="32"/>
          <w:szCs w:val="32"/>
        </w:rPr>
        <w:t>采购申码等</w:t>
      </w:r>
      <w:proofErr w:type="gramEnd"/>
      <w:r w:rsidRPr="003A4553">
        <w:rPr>
          <w:rFonts w:ascii="仿宋_GB2312" w:eastAsia="仿宋_GB2312" w:hAnsi="华文仿宋" w:hint="eastAsia"/>
          <w:sz w:val="32"/>
          <w:szCs w:val="32"/>
        </w:rPr>
        <w:t>工作，根据公司提前采购的批示，及时组织辅机设备招标，确保项目设计进度可控。</w:t>
      </w:r>
    </w:p>
    <w:p w:rsidR="00595E28" w:rsidRPr="003D1030" w:rsidRDefault="00DC6FD2" w:rsidP="0098601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6</w:t>
      </w:r>
      <w:r w:rsidR="003D1030">
        <w:rPr>
          <w:rFonts w:ascii="仿宋_GB2312" w:eastAsia="仿宋_GB2312" w:hAnsi="华文仿宋" w:hint="eastAsia"/>
          <w:sz w:val="32"/>
          <w:szCs w:val="32"/>
        </w:rPr>
        <w:t>. 进一步完善公司制度建设，规范法人治理结构，保证依法依规治企。</w:t>
      </w:r>
    </w:p>
    <w:sectPr w:rsidR="00595E28" w:rsidRPr="003D1030" w:rsidSect="00595E28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1F6" w:rsidRDefault="009741F6" w:rsidP="002501C7">
      <w:r>
        <w:separator/>
      </w:r>
    </w:p>
  </w:endnote>
  <w:endnote w:type="continuationSeparator" w:id="0">
    <w:p w:rsidR="009741F6" w:rsidRDefault="009741F6" w:rsidP="002501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1F6" w:rsidRDefault="009741F6" w:rsidP="002501C7">
      <w:r>
        <w:separator/>
      </w:r>
    </w:p>
  </w:footnote>
  <w:footnote w:type="continuationSeparator" w:id="0">
    <w:p w:rsidR="009741F6" w:rsidRDefault="009741F6" w:rsidP="002501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14F9"/>
    <w:rsid w:val="00060D6F"/>
    <w:rsid w:val="000E2E99"/>
    <w:rsid w:val="001100D9"/>
    <w:rsid w:val="00134A46"/>
    <w:rsid w:val="00146F27"/>
    <w:rsid w:val="00154EA1"/>
    <w:rsid w:val="001D1007"/>
    <w:rsid w:val="002378D9"/>
    <w:rsid w:val="002501C7"/>
    <w:rsid w:val="002537F5"/>
    <w:rsid w:val="002D790C"/>
    <w:rsid w:val="002E3B2E"/>
    <w:rsid w:val="00301AE2"/>
    <w:rsid w:val="0031630F"/>
    <w:rsid w:val="00351981"/>
    <w:rsid w:val="00380DFA"/>
    <w:rsid w:val="003A5FB7"/>
    <w:rsid w:val="003B630A"/>
    <w:rsid w:val="003D1030"/>
    <w:rsid w:val="00471EC6"/>
    <w:rsid w:val="004D1FA7"/>
    <w:rsid w:val="004E33F8"/>
    <w:rsid w:val="005331B3"/>
    <w:rsid w:val="00595E28"/>
    <w:rsid w:val="005B2EC1"/>
    <w:rsid w:val="006414F9"/>
    <w:rsid w:val="00656C86"/>
    <w:rsid w:val="00682BD9"/>
    <w:rsid w:val="00720713"/>
    <w:rsid w:val="007D15CF"/>
    <w:rsid w:val="007E5D50"/>
    <w:rsid w:val="007E5F1D"/>
    <w:rsid w:val="008B4D45"/>
    <w:rsid w:val="008E5071"/>
    <w:rsid w:val="009741F6"/>
    <w:rsid w:val="00986010"/>
    <w:rsid w:val="00997DFC"/>
    <w:rsid w:val="00AC296A"/>
    <w:rsid w:val="00B76DDA"/>
    <w:rsid w:val="00BC793A"/>
    <w:rsid w:val="00C07475"/>
    <w:rsid w:val="00C5561F"/>
    <w:rsid w:val="00C6758D"/>
    <w:rsid w:val="00CD3B5C"/>
    <w:rsid w:val="00D311E0"/>
    <w:rsid w:val="00D703D4"/>
    <w:rsid w:val="00D87E5F"/>
    <w:rsid w:val="00D954DE"/>
    <w:rsid w:val="00DC6FD2"/>
    <w:rsid w:val="00DF1764"/>
    <w:rsid w:val="00DF1F3E"/>
    <w:rsid w:val="00F40F8A"/>
    <w:rsid w:val="00F54EFE"/>
    <w:rsid w:val="00F93BB9"/>
    <w:rsid w:val="00FF6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4F9"/>
    <w:pPr>
      <w:widowControl w:val="0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01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01C7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01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01C7"/>
    <w:rPr>
      <w:rFonts w:ascii="Calibri" w:eastAsia="宋体" w:hAnsi="Calibri" w:cs="Times New Roman"/>
      <w:sz w:val="18"/>
      <w:szCs w:val="18"/>
    </w:rPr>
  </w:style>
  <w:style w:type="character" w:customStyle="1" w:styleId="style7">
    <w:name w:val="style7"/>
    <w:basedOn w:val="a0"/>
    <w:qFormat/>
    <w:rsid w:val="00154E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E075ECB5F9FF7D4D8DC0ECA2BCB4BCA8" ma:contentTypeVersion="1" ma:contentTypeDescription="新建文档。" ma:contentTypeScope="" ma:versionID="c9f17780d8277cea9410b83889f5d7b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E2B90A2-EC07-4B56-8CCC-343C50306083}"/>
</file>

<file path=customXml/itemProps2.xml><?xml version="1.0" encoding="utf-8"?>
<ds:datastoreItem xmlns:ds="http://schemas.openxmlformats.org/officeDocument/2006/customXml" ds:itemID="{2A0287ED-CC17-4431-88F5-3E517FA37932}"/>
</file>

<file path=customXml/itemProps3.xml><?xml version="1.0" encoding="utf-8"?>
<ds:datastoreItem xmlns:ds="http://schemas.openxmlformats.org/officeDocument/2006/customXml" ds:itemID="{76B6A9AE-FEFF-46BF-8696-48176D1379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王坤05</dc:creator>
  <cp:lastModifiedBy>王坤05</cp:lastModifiedBy>
  <cp:revision>5</cp:revision>
  <dcterms:created xsi:type="dcterms:W3CDTF">2021-09-01T01:27:00Z</dcterms:created>
  <dcterms:modified xsi:type="dcterms:W3CDTF">2021-09-03T09:04:00Z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0x010100E075ECB5F9FF7D4D8DC0ECA2BCB4BCA8</vt:lpwstr>
  </property>
</Properties>
</file>